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Воронежская делегация приняла участие в работе XVIII Съезда «Единой России»</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 </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 xml:space="preserve">7-8 декабря в подмосковном Красногорске состоялся XVIII Съезд «Единой России». Воронежская делегация на дискуссионных площадках федерального уровня продолжила обсуждение ключевых проблем, которые должны послужить обновлению Партии, придать ей новый импульс в развитии, сохранить политическое лидерство и доверие граждан. </w:t>
      </w:r>
    </w:p>
    <w:p w:rsidR="00F9164E" w:rsidRDefault="00F9164E" w:rsidP="00F9164E">
      <w:pPr>
        <w:shd w:val="clear" w:color="auto" w:fill="FFFFFF"/>
        <w:spacing w:line="240" w:lineRule="auto"/>
        <w:ind w:firstLine="567"/>
        <w:jc w:val="both"/>
        <w:rPr>
          <w:rFonts w:ascii="Times New Roman" w:eastAsia="Times New Roman" w:hAnsi="Times New Roman" w:cs="Times New Roman"/>
          <w:sz w:val="24"/>
          <w:szCs w:val="24"/>
          <w:lang w:eastAsia="ru-RU"/>
        </w:rPr>
      </w:pPr>
    </w:p>
    <w:p w:rsidR="00F9164E" w:rsidRPr="00F9164E" w:rsidRDefault="00F9164E" w:rsidP="00F9164E">
      <w:pPr>
        <w:shd w:val="clear" w:color="auto" w:fill="FFFFFF"/>
        <w:spacing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В работе Съезда приняли участие Президент РФ</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b/>
          <w:bCs/>
          <w:sz w:val="24"/>
          <w:szCs w:val="24"/>
          <w:lang w:eastAsia="ru-RU"/>
        </w:rPr>
        <w:t>Владимир Путин</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sz w:val="24"/>
          <w:szCs w:val="24"/>
          <w:lang w:eastAsia="ru-RU"/>
        </w:rPr>
        <w:t>и Председатель Партии «Единая Россия», премьер-министр РФ</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b/>
          <w:bCs/>
          <w:sz w:val="24"/>
          <w:szCs w:val="24"/>
          <w:lang w:eastAsia="ru-RU"/>
        </w:rPr>
        <w:t>Дмитрий Медведев.</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С предложением создать Комиссию по этике с целью контроля за соблюдением этических норм членами Партии на съезде выступил секретарь Воронежского регионального отделения «Единой России», председатель областной Думы</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b/>
          <w:bCs/>
          <w:sz w:val="24"/>
          <w:szCs w:val="24"/>
          <w:lang w:eastAsia="ru-RU"/>
        </w:rPr>
        <w:t>Владимир Нетёсов.</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«Комиссия должна быть единой, федеральной, это позволит избежать любых возможных проявлений субъективности. Более того, считаю, что персональный состав должен формировать Съезд. Это должны быть авторитетные люди, которые будут рекомендовать региональным отделениям применить меры взыскания, вплоть до исключения из Партии к тем, кто совершил ошибку», - подчеркнул лидер воронежских единороссов.</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В итоге принято решение о создании федеральной партийной Комиссии по этике и утвердил ее состав. Комиссия будет являться центральным органом «Единой России», избираться Съездом из числа членов Партии открытым голосованием на пять лет.</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В работе дискуссионной площадки «Развитие сельских территорий» принял участие губернатор Воронежской области</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b/>
          <w:bCs/>
          <w:sz w:val="24"/>
          <w:szCs w:val="24"/>
          <w:lang w:eastAsia="ru-RU"/>
        </w:rPr>
        <w:t>Александр Гусев.</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sz w:val="24"/>
          <w:szCs w:val="24"/>
          <w:lang w:eastAsia="ru-RU"/>
        </w:rPr>
        <w:t>Делегаты единодушно поддержали предложение вице-премьера</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b/>
          <w:bCs/>
          <w:sz w:val="24"/>
          <w:szCs w:val="24"/>
          <w:lang w:eastAsia="ru-RU"/>
        </w:rPr>
        <w:t>Алексея Гордеева</w:t>
      </w:r>
      <w:r>
        <w:rPr>
          <w:rFonts w:ascii="Times New Roman" w:eastAsia="Times New Roman" w:hAnsi="Times New Roman" w:cs="Times New Roman"/>
          <w:b/>
          <w:bCs/>
          <w:sz w:val="24"/>
          <w:szCs w:val="24"/>
          <w:lang w:eastAsia="ru-RU"/>
        </w:rPr>
        <w:t xml:space="preserve"> </w:t>
      </w:r>
      <w:r w:rsidRPr="00F9164E">
        <w:rPr>
          <w:rFonts w:ascii="Times New Roman" w:eastAsia="Times New Roman" w:hAnsi="Times New Roman" w:cs="Times New Roman"/>
          <w:sz w:val="24"/>
          <w:szCs w:val="24"/>
          <w:lang w:eastAsia="ru-RU"/>
        </w:rPr>
        <w:t>принять решение о создании национального проекта развития сельских территорий.</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 xml:space="preserve">К слову, многие из тех инициатив, которые воронежские </w:t>
      </w:r>
      <w:proofErr w:type="spellStart"/>
      <w:r w:rsidRPr="00F9164E">
        <w:rPr>
          <w:rFonts w:ascii="Times New Roman" w:eastAsia="Times New Roman" w:hAnsi="Times New Roman" w:cs="Times New Roman"/>
          <w:sz w:val="24"/>
          <w:szCs w:val="24"/>
          <w:lang w:eastAsia="ru-RU"/>
        </w:rPr>
        <w:t>единороссы</w:t>
      </w:r>
      <w:proofErr w:type="spellEnd"/>
      <w:r w:rsidRPr="00F9164E">
        <w:rPr>
          <w:rFonts w:ascii="Times New Roman" w:eastAsia="Times New Roman" w:hAnsi="Times New Roman" w:cs="Times New Roman"/>
          <w:sz w:val="24"/>
          <w:szCs w:val="24"/>
          <w:lang w:eastAsia="ru-RU"/>
        </w:rPr>
        <w:t xml:space="preserve"> высказывали на региональном уровне, были озвучены на Съезде.</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 xml:space="preserve">В частности, одним из ключевых стало решение о предоставлении </w:t>
      </w:r>
      <w:proofErr w:type="spellStart"/>
      <w:r w:rsidRPr="00F9164E">
        <w:rPr>
          <w:rFonts w:ascii="Times New Roman" w:eastAsia="Times New Roman" w:hAnsi="Times New Roman" w:cs="Times New Roman"/>
          <w:sz w:val="24"/>
          <w:szCs w:val="24"/>
          <w:lang w:eastAsia="ru-RU"/>
        </w:rPr>
        <w:t>грантовой</w:t>
      </w:r>
      <w:proofErr w:type="spellEnd"/>
      <w:r w:rsidRPr="00F9164E">
        <w:rPr>
          <w:rFonts w:ascii="Times New Roman" w:eastAsia="Times New Roman" w:hAnsi="Times New Roman" w:cs="Times New Roman"/>
          <w:sz w:val="24"/>
          <w:szCs w:val="24"/>
          <w:lang w:eastAsia="ru-RU"/>
        </w:rPr>
        <w:t xml:space="preserve"> поддержки - до 200 тысяч рублей - на общественно значимые проекты первичным отделениям «Единой России». Это позволит им эффективнее взаимодействовать с населением, решать их проблемы и видеть результаты работы в краткосрочной перспективе.</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Делегаты одобрили также решение</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sz w:val="24"/>
          <w:szCs w:val="24"/>
          <w:shd w:val="clear" w:color="auto" w:fill="FFFFFF"/>
          <w:lang w:eastAsia="ru-RU"/>
        </w:rPr>
        <w:t>о запуске Высшей партийной школы по обучению актива и начинающих свой общественно-политический путь граждан.</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shd w:val="clear" w:color="auto" w:fill="FFFFFF"/>
          <w:lang w:eastAsia="ru-RU"/>
        </w:rPr>
        <w:t>Важное место в партийной работе по-прежнему будет отводиться деятельности общественных приемных «Единой России».</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По словам заместителя председателя Совета Федерации, сенатора от Воронежской области</w:t>
      </w:r>
      <w:r>
        <w:rPr>
          <w:rFonts w:ascii="Times New Roman" w:eastAsia="Times New Roman" w:hAnsi="Times New Roman" w:cs="Times New Roman"/>
          <w:sz w:val="24"/>
          <w:szCs w:val="24"/>
          <w:lang w:eastAsia="ru-RU"/>
        </w:rPr>
        <w:t xml:space="preserve"> </w:t>
      </w:r>
      <w:r w:rsidRPr="00F9164E">
        <w:rPr>
          <w:rFonts w:ascii="Times New Roman" w:eastAsia="Times New Roman" w:hAnsi="Times New Roman" w:cs="Times New Roman"/>
          <w:b/>
          <w:bCs/>
          <w:sz w:val="24"/>
          <w:szCs w:val="24"/>
          <w:lang w:eastAsia="ru-RU"/>
        </w:rPr>
        <w:t xml:space="preserve">Галины </w:t>
      </w:r>
      <w:proofErr w:type="spellStart"/>
      <w:r w:rsidRPr="00F9164E">
        <w:rPr>
          <w:rFonts w:ascii="Times New Roman" w:eastAsia="Times New Roman" w:hAnsi="Times New Roman" w:cs="Times New Roman"/>
          <w:b/>
          <w:bCs/>
          <w:sz w:val="24"/>
          <w:szCs w:val="24"/>
          <w:lang w:eastAsia="ru-RU"/>
        </w:rPr>
        <w:t>Кареловой</w:t>
      </w:r>
      <w:proofErr w:type="spellEnd"/>
      <w:r w:rsidRPr="00F9164E">
        <w:rPr>
          <w:rFonts w:ascii="Times New Roman" w:eastAsia="Times New Roman" w:hAnsi="Times New Roman" w:cs="Times New Roman"/>
          <w:sz w:val="24"/>
          <w:szCs w:val="24"/>
          <w:lang w:eastAsia="ru-RU"/>
        </w:rPr>
        <w:t>, общественные приемные сегодня – это мощная команда профессионалов, которая действует слаженно и эффективно.</w:t>
      </w:r>
    </w:p>
    <w:p w:rsidR="00F9164E" w:rsidRPr="00F9164E" w:rsidRDefault="00F9164E" w:rsidP="00F9164E">
      <w:pPr>
        <w:shd w:val="clear" w:color="auto" w:fill="FFFFFF"/>
        <w:spacing w:line="240" w:lineRule="auto"/>
        <w:ind w:firstLine="567"/>
        <w:jc w:val="both"/>
        <w:rPr>
          <w:rFonts w:ascii="Times New Roman" w:eastAsia="Times New Roman" w:hAnsi="Times New Roman" w:cs="Times New Roman"/>
          <w:sz w:val="24"/>
          <w:szCs w:val="24"/>
          <w:lang w:eastAsia="ru-RU"/>
        </w:rPr>
      </w:pPr>
      <w:r w:rsidRPr="00F9164E">
        <w:rPr>
          <w:rFonts w:ascii="Times New Roman" w:eastAsia="Times New Roman" w:hAnsi="Times New Roman" w:cs="Times New Roman"/>
          <w:sz w:val="24"/>
          <w:szCs w:val="24"/>
          <w:lang w:eastAsia="ru-RU"/>
        </w:rPr>
        <w:t>Подводя итоги партийного форума, лидер воро</w:t>
      </w:r>
      <w:r>
        <w:rPr>
          <w:rFonts w:ascii="Times New Roman" w:eastAsia="Times New Roman" w:hAnsi="Times New Roman" w:cs="Times New Roman"/>
          <w:sz w:val="24"/>
          <w:szCs w:val="24"/>
          <w:lang w:eastAsia="ru-RU"/>
        </w:rPr>
        <w:t xml:space="preserve">нежских единороссов, </w:t>
      </w:r>
      <w:r w:rsidRPr="00F9164E">
        <w:rPr>
          <w:rFonts w:ascii="Times New Roman" w:eastAsia="Times New Roman" w:hAnsi="Times New Roman" w:cs="Times New Roman"/>
          <w:sz w:val="24"/>
          <w:szCs w:val="24"/>
          <w:lang w:eastAsia="ru-RU"/>
        </w:rPr>
        <w:t>председатель областной Думы Владимир Нетёсов отметил масштабность задач, поставленных перед региональным отделением.</w:t>
      </w:r>
    </w:p>
    <w:p w:rsidR="004C2D63" w:rsidRPr="00F9164E" w:rsidRDefault="00F9164E" w:rsidP="00F9164E">
      <w:pPr>
        <w:shd w:val="clear" w:color="auto" w:fill="FFFFFF"/>
        <w:spacing w:line="240" w:lineRule="auto"/>
        <w:ind w:firstLine="567"/>
        <w:jc w:val="both"/>
        <w:rPr>
          <w:rFonts w:ascii="Times New Roman" w:hAnsi="Times New Roman" w:cs="Times New Roman"/>
          <w:sz w:val="24"/>
          <w:szCs w:val="24"/>
        </w:rPr>
      </w:pPr>
      <w:r w:rsidRPr="00F9164E">
        <w:rPr>
          <w:rFonts w:ascii="Times New Roman" w:eastAsia="Times New Roman" w:hAnsi="Times New Roman" w:cs="Times New Roman"/>
          <w:sz w:val="24"/>
          <w:szCs w:val="24"/>
          <w:lang w:eastAsia="ru-RU"/>
        </w:rPr>
        <w:t>«Главная задача – это работа с людьми, развитие территорий, ценностные ориентиры членов партии «Единая Россия». Предстоит масштабная, серьезная работа по исполнению майских указов президента, контроль за реализацией национальных проектов. Безусловным приоритетом является деятельность по дальнейшему повышению качества жизни жителей нашей Воронежской области»,- резюмировал Владимир Нетёсов.</w:t>
      </w:r>
    </w:p>
    <w:sectPr w:rsidR="004C2D63" w:rsidRPr="00F9164E" w:rsidSect="00F9164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characterSpacingControl w:val="doNotCompress"/>
  <w:compat/>
  <w:rsids>
    <w:rsidRoot w:val="00F9164E"/>
    <w:rsid w:val="001559A7"/>
    <w:rsid w:val="0019024B"/>
    <w:rsid w:val="001B6F2C"/>
    <w:rsid w:val="004535FA"/>
    <w:rsid w:val="00783401"/>
    <w:rsid w:val="00814A6E"/>
    <w:rsid w:val="00901B36"/>
    <w:rsid w:val="009D13C2"/>
    <w:rsid w:val="00A33E6D"/>
    <w:rsid w:val="00F53DBF"/>
    <w:rsid w:val="00F9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164E"/>
    <w:rPr>
      <w:b/>
      <w:bCs/>
    </w:rPr>
  </w:style>
</w:styles>
</file>

<file path=word/webSettings.xml><?xml version="1.0" encoding="utf-8"?>
<w:webSettings xmlns:r="http://schemas.openxmlformats.org/officeDocument/2006/relationships" xmlns:w="http://schemas.openxmlformats.org/wordprocessingml/2006/main">
  <w:divs>
    <w:div w:id="1382175494">
      <w:bodyDiv w:val="1"/>
      <w:marLeft w:val="0"/>
      <w:marRight w:val="0"/>
      <w:marTop w:val="0"/>
      <w:marBottom w:val="0"/>
      <w:divBdr>
        <w:top w:val="none" w:sz="0" w:space="0" w:color="auto"/>
        <w:left w:val="none" w:sz="0" w:space="0" w:color="auto"/>
        <w:bottom w:val="none" w:sz="0" w:space="0" w:color="auto"/>
        <w:right w:val="none" w:sz="0" w:space="0" w:color="auto"/>
      </w:divBdr>
      <w:divsChild>
        <w:div w:id="1713378604">
          <w:marLeft w:val="0"/>
          <w:marRight w:val="0"/>
          <w:marTop w:val="0"/>
          <w:marBottom w:val="0"/>
          <w:divBdr>
            <w:top w:val="none" w:sz="0" w:space="0" w:color="auto"/>
            <w:left w:val="none" w:sz="0" w:space="0" w:color="auto"/>
            <w:bottom w:val="none" w:sz="0" w:space="0" w:color="auto"/>
            <w:right w:val="none" w:sz="0" w:space="0" w:color="auto"/>
          </w:divBdr>
        </w:div>
        <w:div w:id="1160273523">
          <w:marLeft w:val="0"/>
          <w:marRight w:val="0"/>
          <w:marTop w:val="0"/>
          <w:marBottom w:val="0"/>
          <w:divBdr>
            <w:top w:val="none" w:sz="0" w:space="0" w:color="auto"/>
            <w:left w:val="none" w:sz="0" w:space="0" w:color="auto"/>
            <w:bottom w:val="none" w:sz="0" w:space="0" w:color="auto"/>
            <w:right w:val="none" w:sz="0" w:space="0" w:color="auto"/>
          </w:divBdr>
        </w:div>
        <w:div w:id="169104467">
          <w:marLeft w:val="0"/>
          <w:marRight w:val="0"/>
          <w:marTop w:val="0"/>
          <w:marBottom w:val="0"/>
          <w:divBdr>
            <w:top w:val="none" w:sz="0" w:space="0" w:color="auto"/>
            <w:left w:val="none" w:sz="0" w:space="0" w:color="auto"/>
            <w:bottom w:val="none" w:sz="0" w:space="0" w:color="auto"/>
            <w:right w:val="none" w:sz="0" w:space="0" w:color="auto"/>
          </w:divBdr>
        </w:div>
        <w:div w:id="548883770">
          <w:marLeft w:val="0"/>
          <w:marRight w:val="0"/>
          <w:marTop w:val="0"/>
          <w:marBottom w:val="270"/>
          <w:divBdr>
            <w:top w:val="none" w:sz="0" w:space="0" w:color="auto"/>
            <w:left w:val="none" w:sz="0" w:space="0" w:color="auto"/>
            <w:bottom w:val="none" w:sz="0" w:space="0" w:color="auto"/>
            <w:right w:val="none" w:sz="0" w:space="0" w:color="auto"/>
          </w:divBdr>
        </w:div>
        <w:div w:id="1500651784">
          <w:marLeft w:val="0"/>
          <w:marRight w:val="0"/>
          <w:marTop w:val="0"/>
          <w:marBottom w:val="270"/>
          <w:divBdr>
            <w:top w:val="none" w:sz="0" w:space="0" w:color="auto"/>
            <w:left w:val="none" w:sz="0" w:space="0" w:color="auto"/>
            <w:bottom w:val="none" w:sz="0" w:space="0" w:color="auto"/>
            <w:right w:val="none" w:sz="0" w:space="0" w:color="auto"/>
          </w:divBdr>
        </w:div>
        <w:div w:id="1269773432">
          <w:marLeft w:val="0"/>
          <w:marRight w:val="0"/>
          <w:marTop w:val="0"/>
          <w:marBottom w:val="0"/>
          <w:divBdr>
            <w:top w:val="none" w:sz="0" w:space="0" w:color="auto"/>
            <w:left w:val="none" w:sz="0" w:space="0" w:color="auto"/>
            <w:bottom w:val="none" w:sz="0" w:space="0" w:color="auto"/>
            <w:right w:val="none" w:sz="0" w:space="0" w:color="auto"/>
          </w:divBdr>
        </w:div>
        <w:div w:id="1961104188">
          <w:marLeft w:val="0"/>
          <w:marRight w:val="0"/>
          <w:marTop w:val="0"/>
          <w:marBottom w:val="0"/>
          <w:divBdr>
            <w:top w:val="none" w:sz="0" w:space="0" w:color="auto"/>
            <w:left w:val="none" w:sz="0" w:space="0" w:color="auto"/>
            <w:bottom w:val="none" w:sz="0" w:space="0" w:color="auto"/>
            <w:right w:val="none" w:sz="0" w:space="0" w:color="auto"/>
          </w:divBdr>
        </w:div>
        <w:div w:id="1915387887">
          <w:marLeft w:val="0"/>
          <w:marRight w:val="0"/>
          <w:marTop w:val="0"/>
          <w:marBottom w:val="0"/>
          <w:divBdr>
            <w:top w:val="none" w:sz="0" w:space="0" w:color="auto"/>
            <w:left w:val="none" w:sz="0" w:space="0" w:color="auto"/>
            <w:bottom w:val="none" w:sz="0" w:space="0" w:color="auto"/>
            <w:right w:val="none" w:sz="0" w:space="0" w:color="auto"/>
          </w:divBdr>
        </w:div>
        <w:div w:id="656109839">
          <w:marLeft w:val="0"/>
          <w:marRight w:val="0"/>
          <w:marTop w:val="0"/>
          <w:marBottom w:val="0"/>
          <w:divBdr>
            <w:top w:val="none" w:sz="0" w:space="0" w:color="auto"/>
            <w:left w:val="none" w:sz="0" w:space="0" w:color="auto"/>
            <w:bottom w:val="none" w:sz="0" w:space="0" w:color="auto"/>
            <w:right w:val="none" w:sz="0" w:space="0" w:color="auto"/>
          </w:divBdr>
        </w:div>
        <w:div w:id="1968391282">
          <w:marLeft w:val="0"/>
          <w:marRight w:val="0"/>
          <w:marTop w:val="0"/>
          <w:marBottom w:val="0"/>
          <w:divBdr>
            <w:top w:val="none" w:sz="0" w:space="0" w:color="auto"/>
            <w:left w:val="none" w:sz="0" w:space="0" w:color="auto"/>
            <w:bottom w:val="none" w:sz="0" w:space="0" w:color="auto"/>
            <w:right w:val="none" w:sz="0" w:space="0" w:color="auto"/>
          </w:divBdr>
        </w:div>
        <w:div w:id="1949700386">
          <w:marLeft w:val="0"/>
          <w:marRight w:val="0"/>
          <w:marTop w:val="0"/>
          <w:marBottom w:val="0"/>
          <w:divBdr>
            <w:top w:val="none" w:sz="0" w:space="0" w:color="auto"/>
            <w:left w:val="none" w:sz="0" w:space="0" w:color="auto"/>
            <w:bottom w:val="none" w:sz="0" w:space="0" w:color="auto"/>
            <w:right w:val="none" w:sz="0" w:space="0" w:color="auto"/>
          </w:divBdr>
        </w:div>
        <w:div w:id="1292592558">
          <w:marLeft w:val="0"/>
          <w:marRight w:val="0"/>
          <w:marTop w:val="0"/>
          <w:marBottom w:val="0"/>
          <w:divBdr>
            <w:top w:val="none" w:sz="0" w:space="0" w:color="auto"/>
            <w:left w:val="none" w:sz="0" w:space="0" w:color="auto"/>
            <w:bottom w:val="none" w:sz="0" w:space="0" w:color="auto"/>
            <w:right w:val="none" w:sz="0" w:space="0" w:color="auto"/>
          </w:divBdr>
        </w:div>
        <w:div w:id="1715690462">
          <w:marLeft w:val="0"/>
          <w:marRight w:val="0"/>
          <w:marTop w:val="0"/>
          <w:marBottom w:val="0"/>
          <w:divBdr>
            <w:top w:val="none" w:sz="0" w:space="0" w:color="auto"/>
            <w:left w:val="none" w:sz="0" w:space="0" w:color="auto"/>
            <w:bottom w:val="none" w:sz="0" w:space="0" w:color="auto"/>
            <w:right w:val="none" w:sz="0" w:space="0" w:color="auto"/>
          </w:divBdr>
        </w:div>
        <w:div w:id="1894583667">
          <w:marLeft w:val="0"/>
          <w:marRight w:val="0"/>
          <w:marTop w:val="0"/>
          <w:marBottom w:val="0"/>
          <w:divBdr>
            <w:top w:val="none" w:sz="0" w:space="0" w:color="auto"/>
            <w:left w:val="none" w:sz="0" w:space="0" w:color="auto"/>
            <w:bottom w:val="none" w:sz="0" w:space="0" w:color="auto"/>
            <w:right w:val="none" w:sz="0" w:space="0" w:color="auto"/>
          </w:divBdr>
        </w:div>
        <w:div w:id="260796428">
          <w:marLeft w:val="0"/>
          <w:marRight w:val="0"/>
          <w:marTop w:val="0"/>
          <w:marBottom w:val="0"/>
          <w:divBdr>
            <w:top w:val="none" w:sz="0" w:space="0" w:color="auto"/>
            <w:left w:val="none" w:sz="0" w:space="0" w:color="auto"/>
            <w:bottom w:val="none" w:sz="0" w:space="0" w:color="auto"/>
            <w:right w:val="none" w:sz="0" w:space="0" w:color="auto"/>
          </w:divBdr>
        </w:div>
        <w:div w:id="716512419">
          <w:marLeft w:val="0"/>
          <w:marRight w:val="0"/>
          <w:marTop w:val="0"/>
          <w:marBottom w:val="0"/>
          <w:divBdr>
            <w:top w:val="none" w:sz="0" w:space="0" w:color="auto"/>
            <w:left w:val="none" w:sz="0" w:space="0" w:color="auto"/>
            <w:bottom w:val="none" w:sz="0" w:space="0" w:color="auto"/>
            <w:right w:val="none" w:sz="0" w:space="0" w:color="auto"/>
          </w:divBdr>
        </w:div>
        <w:div w:id="885918726">
          <w:marLeft w:val="0"/>
          <w:marRight w:val="0"/>
          <w:marTop w:val="0"/>
          <w:marBottom w:val="0"/>
          <w:divBdr>
            <w:top w:val="none" w:sz="0" w:space="0" w:color="auto"/>
            <w:left w:val="none" w:sz="0" w:space="0" w:color="auto"/>
            <w:bottom w:val="none" w:sz="0" w:space="0" w:color="auto"/>
            <w:right w:val="none" w:sz="0" w:space="0" w:color="auto"/>
          </w:divBdr>
        </w:div>
        <w:div w:id="1387023467">
          <w:marLeft w:val="0"/>
          <w:marRight w:val="0"/>
          <w:marTop w:val="0"/>
          <w:marBottom w:val="0"/>
          <w:divBdr>
            <w:top w:val="none" w:sz="0" w:space="0" w:color="auto"/>
            <w:left w:val="none" w:sz="0" w:space="0" w:color="auto"/>
            <w:bottom w:val="none" w:sz="0" w:space="0" w:color="auto"/>
            <w:right w:val="none" w:sz="0" w:space="0" w:color="auto"/>
          </w:divBdr>
        </w:div>
        <w:div w:id="830295303">
          <w:marLeft w:val="0"/>
          <w:marRight w:val="0"/>
          <w:marTop w:val="0"/>
          <w:marBottom w:val="0"/>
          <w:divBdr>
            <w:top w:val="none" w:sz="0" w:space="0" w:color="auto"/>
            <w:left w:val="none" w:sz="0" w:space="0" w:color="auto"/>
            <w:bottom w:val="none" w:sz="0" w:space="0" w:color="auto"/>
            <w:right w:val="none" w:sz="0" w:space="0" w:color="auto"/>
          </w:divBdr>
        </w:div>
        <w:div w:id="656498304">
          <w:marLeft w:val="0"/>
          <w:marRight w:val="0"/>
          <w:marTop w:val="0"/>
          <w:marBottom w:val="0"/>
          <w:divBdr>
            <w:top w:val="none" w:sz="0" w:space="0" w:color="auto"/>
            <w:left w:val="none" w:sz="0" w:space="0" w:color="auto"/>
            <w:bottom w:val="none" w:sz="0" w:space="0" w:color="auto"/>
            <w:right w:val="none" w:sz="0" w:space="0" w:color="auto"/>
          </w:divBdr>
        </w:div>
        <w:div w:id="1818258927">
          <w:marLeft w:val="0"/>
          <w:marRight w:val="0"/>
          <w:marTop w:val="0"/>
          <w:marBottom w:val="270"/>
          <w:divBdr>
            <w:top w:val="none" w:sz="0" w:space="0" w:color="auto"/>
            <w:left w:val="none" w:sz="0" w:space="0" w:color="auto"/>
            <w:bottom w:val="none" w:sz="0" w:space="0" w:color="auto"/>
            <w:right w:val="none" w:sz="0" w:space="0" w:color="auto"/>
          </w:divBdr>
        </w:div>
        <w:div w:id="598375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2687</Characters>
  <Application>Microsoft Office Word</Application>
  <DocSecurity>0</DocSecurity>
  <Lines>22</Lines>
  <Paragraphs>6</Paragraphs>
  <ScaleCrop>false</ScaleCrop>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2</cp:revision>
  <dcterms:created xsi:type="dcterms:W3CDTF">2018-12-14T07:26:00Z</dcterms:created>
  <dcterms:modified xsi:type="dcterms:W3CDTF">2018-12-14T07:39:00Z</dcterms:modified>
</cp:coreProperties>
</file>