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bookmarkStart w:id="0" w:name="_GoBack"/>
      <w:bookmarkEnd w:id="0"/>
      <w:r w:rsidRPr="00F9164E">
        <w:rPr>
          <w:rFonts w:ascii="Times New Roman" w:eastAsia="Times New Roman" w:hAnsi="Times New Roman" w:cs="Times New Roman"/>
          <w:sz w:val="24"/>
          <w:szCs w:val="24"/>
        </w:rPr>
        <w:t>Воронежская делегация приняла участие в работе XVIII Съезда «Единой России»</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 </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 xml:space="preserve">7-8 декабря в подмосковном Красногорске состоялся XVIII Съезд «Единой России». Воронежская делегация на дискуссионных площадках федерального уровня продолжила обсуждение ключевых проблем, которые должны послужить обновлению Партии, придать ей новый импульс в развитии, сохранить политическое лидерство и доверие граждан. </w:t>
      </w:r>
    </w:p>
    <w:p w:rsidR="00F9164E" w:rsidRDefault="00F9164E" w:rsidP="00F9164E">
      <w:pPr>
        <w:shd w:val="clear" w:color="auto" w:fill="FFFFFF"/>
        <w:spacing w:line="240" w:lineRule="auto"/>
        <w:ind w:firstLine="567"/>
        <w:jc w:val="both"/>
        <w:rPr>
          <w:rFonts w:ascii="Times New Roman" w:eastAsia="Times New Roman" w:hAnsi="Times New Roman" w:cs="Times New Roman"/>
          <w:sz w:val="24"/>
          <w:szCs w:val="24"/>
        </w:rPr>
      </w:pPr>
    </w:p>
    <w:p w:rsidR="00F9164E" w:rsidRPr="00F9164E" w:rsidRDefault="00F9164E" w:rsidP="00F9164E">
      <w:pPr>
        <w:shd w:val="clear" w:color="auto" w:fill="FFFFFF"/>
        <w:spacing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В работе Съезда приняли участие Президент РФ</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b/>
          <w:bCs/>
          <w:sz w:val="24"/>
          <w:szCs w:val="24"/>
        </w:rPr>
        <w:t>Владимир Путин</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sz w:val="24"/>
          <w:szCs w:val="24"/>
        </w:rPr>
        <w:t>и Председатель Партии «Единая Россия», премьер-министр РФ</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b/>
          <w:bCs/>
          <w:sz w:val="24"/>
          <w:szCs w:val="24"/>
        </w:rPr>
        <w:t>Дмитрий Медведев.</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С предложением создать Комиссию по этике с целью контроля за соблюдением этических норм членами Партии на съезде выступил секретарь Воронежского регионального отделения «Единой России», председатель областной Думы</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b/>
          <w:bCs/>
          <w:sz w:val="24"/>
          <w:szCs w:val="24"/>
        </w:rPr>
        <w:t>Владимир Нетёсов.</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«Комиссия должна быть единой, федеральной, это позволит избежать любых возможных проявлений субъективности. Более того, считаю, что персональный состав должен формировать Съезд. Это должны быть авторитетные люди, которые будут рекомендовать региональным отделениям применить меры взыскания, вплоть до исключения из Партии к тем, кто совершил ошибку», - подчеркнул лидер воронежских единороссов.</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В итоге принято решение о создании федеральной партийной Комиссии по этике и утвердил ее состав. Комиссия будет являться центральным органом «Единой России», избираться Съездом из числа членов Партии открытым голосованием на пять лет.</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В работе дискуссионной площадки «Развитие сельских территорий» принял участие губернатор Воронежской области</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b/>
          <w:bCs/>
          <w:sz w:val="24"/>
          <w:szCs w:val="24"/>
        </w:rPr>
        <w:t>Александр Гусев.</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sz w:val="24"/>
          <w:szCs w:val="24"/>
        </w:rPr>
        <w:t>Делегаты единодушно поддержали предложение вице-премьера</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b/>
          <w:bCs/>
          <w:sz w:val="24"/>
          <w:szCs w:val="24"/>
        </w:rPr>
        <w:t>Алексея Гордеева</w:t>
      </w:r>
      <w:r>
        <w:rPr>
          <w:rFonts w:ascii="Times New Roman" w:eastAsia="Times New Roman" w:hAnsi="Times New Roman" w:cs="Times New Roman"/>
          <w:b/>
          <w:bCs/>
          <w:sz w:val="24"/>
          <w:szCs w:val="24"/>
        </w:rPr>
        <w:t xml:space="preserve"> </w:t>
      </w:r>
      <w:r w:rsidRPr="00F9164E">
        <w:rPr>
          <w:rFonts w:ascii="Times New Roman" w:eastAsia="Times New Roman" w:hAnsi="Times New Roman" w:cs="Times New Roman"/>
          <w:sz w:val="24"/>
          <w:szCs w:val="24"/>
        </w:rPr>
        <w:t>принять решение о создании национального проекта развития сельских территорий.</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К слову, многие из тех инициатив, которые воронежские единороссы высказывали на региональном уровне, были озвучены на Съезде.</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В частности, одним из ключевых стало решение о предоставлении грантовой поддержки - до 200 тысяч рублей - на общественно значимые проекты первичным отделениям «Единой России». Это позволит им эффективнее взаимодействовать с населением, решать их проблемы и видеть результаты работы в краткосрочной перспективе.</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Делегаты одобрили также решение</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sz w:val="24"/>
          <w:szCs w:val="24"/>
          <w:shd w:val="clear" w:color="auto" w:fill="FFFFFF"/>
        </w:rPr>
        <w:t>о запуске Высшей партийной школы по обучению актива и начинающих свой общественно-политический путь граждан.</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shd w:val="clear" w:color="auto" w:fill="FFFFFF"/>
        </w:rPr>
        <w:t>Важное место в партийной работе по-прежнему будет отводиться деятельности общественных приемных «Единой России».</w:t>
      </w:r>
    </w:p>
    <w:p w:rsidR="00F9164E" w:rsidRPr="00F9164E" w:rsidRDefault="00F9164E" w:rsidP="00F9164E">
      <w:pPr>
        <w:shd w:val="clear" w:color="auto" w:fill="FFFFFF"/>
        <w:spacing w:after="0"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По словам заместителя председателя Совета Федерации, сенатора от Воронежской области</w:t>
      </w:r>
      <w:r>
        <w:rPr>
          <w:rFonts w:ascii="Times New Roman" w:eastAsia="Times New Roman" w:hAnsi="Times New Roman" w:cs="Times New Roman"/>
          <w:sz w:val="24"/>
          <w:szCs w:val="24"/>
        </w:rPr>
        <w:t xml:space="preserve"> </w:t>
      </w:r>
      <w:r w:rsidRPr="00F9164E">
        <w:rPr>
          <w:rFonts w:ascii="Times New Roman" w:eastAsia="Times New Roman" w:hAnsi="Times New Roman" w:cs="Times New Roman"/>
          <w:b/>
          <w:bCs/>
          <w:sz w:val="24"/>
          <w:szCs w:val="24"/>
        </w:rPr>
        <w:t>Галины Кареловой</w:t>
      </w:r>
      <w:r w:rsidRPr="00F9164E">
        <w:rPr>
          <w:rFonts w:ascii="Times New Roman" w:eastAsia="Times New Roman" w:hAnsi="Times New Roman" w:cs="Times New Roman"/>
          <w:sz w:val="24"/>
          <w:szCs w:val="24"/>
        </w:rPr>
        <w:t>, общественные приемные сегодня – это мощная команда профессионалов, которая действует слаженно и эффективно.</w:t>
      </w:r>
    </w:p>
    <w:p w:rsidR="00F9164E" w:rsidRPr="00F9164E" w:rsidRDefault="00F9164E" w:rsidP="00F9164E">
      <w:pPr>
        <w:shd w:val="clear" w:color="auto" w:fill="FFFFFF"/>
        <w:spacing w:line="240" w:lineRule="auto"/>
        <w:ind w:firstLine="567"/>
        <w:jc w:val="both"/>
        <w:rPr>
          <w:rFonts w:ascii="Times New Roman" w:eastAsia="Times New Roman" w:hAnsi="Times New Roman" w:cs="Times New Roman"/>
          <w:sz w:val="24"/>
          <w:szCs w:val="24"/>
        </w:rPr>
      </w:pPr>
      <w:r w:rsidRPr="00F9164E">
        <w:rPr>
          <w:rFonts w:ascii="Times New Roman" w:eastAsia="Times New Roman" w:hAnsi="Times New Roman" w:cs="Times New Roman"/>
          <w:sz w:val="24"/>
          <w:szCs w:val="24"/>
        </w:rPr>
        <w:t>Подводя итоги партийного форума, лидер воро</w:t>
      </w:r>
      <w:r>
        <w:rPr>
          <w:rFonts w:ascii="Times New Roman" w:eastAsia="Times New Roman" w:hAnsi="Times New Roman" w:cs="Times New Roman"/>
          <w:sz w:val="24"/>
          <w:szCs w:val="24"/>
        </w:rPr>
        <w:t xml:space="preserve">нежских единороссов, </w:t>
      </w:r>
      <w:r w:rsidRPr="00F9164E">
        <w:rPr>
          <w:rFonts w:ascii="Times New Roman" w:eastAsia="Times New Roman" w:hAnsi="Times New Roman" w:cs="Times New Roman"/>
          <w:sz w:val="24"/>
          <w:szCs w:val="24"/>
        </w:rPr>
        <w:t>председатель областной Думы Владимир Нетёсов отметил масштабность задач, поставленных перед региональным отделением.</w:t>
      </w:r>
    </w:p>
    <w:p w:rsidR="004C2D63" w:rsidRPr="00F9164E" w:rsidRDefault="00F9164E" w:rsidP="00F9164E">
      <w:pPr>
        <w:shd w:val="clear" w:color="auto" w:fill="FFFFFF"/>
        <w:spacing w:line="240" w:lineRule="auto"/>
        <w:ind w:firstLine="567"/>
        <w:jc w:val="both"/>
        <w:rPr>
          <w:rFonts w:ascii="Times New Roman" w:hAnsi="Times New Roman" w:cs="Times New Roman"/>
          <w:sz w:val="24"/>
          <w:szCs w:val="24"/>
        </w:rPr>
      </w:pPr>
      <w:r w:rsidRPr="00F9164E">
        <w:rPr>
          <w:rFonts w:ascii="Times New Roman" w:eastAsia="Times New Roman" w:hAnsi="Times New Roman" w:cs="Times New Roman"/>
          <w:sz w:val="24"/>
          <w:szCs w:val="24"/>
        </w:rPr>
        <w:t>«Главная задача – это работа с людьми, развитие территорий, ценностные ориентиры членов партии «Единая Россия». Предстоит масштабная, серьезная работа по исполнению майских указов президента, контроль за реализацией национальных проектов. Безусловным приоритетом является деятельность по дальнейшему повышению качества жизни жителей нашей Воронежской области»,- резюмировал Владимир Нетёсов.</w:t>
      </w:r>
    </w:p>
    <w:sectPr w:rsidR="004C2D63" w:rsidRPr="00F9164E" w:rsidSect="00F9164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4E"/>
    <w:rsid w:val="00061216"/>
    <w:rsid w:val="001559A7"/>
    <w:rsid w:val="0019024B"/>
    <w:rsid w:val="001B6F2C"/>
    <w:rsid w:val="004535FA"/>
    <w:rsid w:val="00783401"/>
    <w:rsid w:val="00814A6E"/>
    <w:rsid w:val="00901B36"/>
    <w:rsid w:val="009D13C2"/>
    <w:rsid w:val="00A33E6D"/>
    <w:rsid w:val="00F53DBF"/>
    <w:rsid w:val="00F9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16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1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75494">
      <w:bodyDiv w:val="1"/>
      <w:marLeft w:val="0"/>
      <w:marRight w:val="0"/>
      <w:marTop w:val="0"/>
      <w:marBottom w:val="0"/>
      <w:divBdr>
        <w:top w:val="none" w:sz="0" w:space="0" w:color="auto"/>
        <w:left w:val="none" w:sz="0" w:space="0" w:color="auto"/>
        <w:bottom w:val="none" w:sz="0" w:space="0" w:color="auto"/>
        <w:right w:val="none" w:sz="0" w:space="0" w:color="auto"/>
      </w:divBdr>
      <w:divsChild>
        <w:div w:id="1713378604">
          <w:marLeft w:val="0"/>
          <w:marRight w:val="0"/>
          <w:marTop w:val="0"/>
          <w:marBottom w:val="0"/>
          <w:divBdr>
            <w:top w:val="none" w:sz="0" w:space="0" w:color="auto"/>
            <w:left w:val="none" w:sz="0" w:space="0" w:color="auto"/>
            <w:bottom w:val="none" w:sz="0" w:space="0" w:color="auto"/>
            <w:right w:val="none" w:sz="0" w:space="0" w:color="auto"/>
          </w:divBdr>
        </w:div>
        <w:div w:id="1160273523">
          <w:marLeft w:val="0"/>
          <w:marRight w:val="0"/>
          <w:marTop w:val="0"/>
          <w:marBottom w:val="0"/>
          <w:divBdr>
            <w:top w:val="none" w:sz="0" w:space="0" w:color="auto"/>
            <w:left w:val="none" w:sz="0" w:space="0" w:color="auto"/>
            <w:bottom w:val="none" w:sz="0" w:space="0" w:color="auto"/>
            <w:right w:val="none" w:sz="0" w:space="0" w:color="auto"/>
          </w:divBdr>
        </w:div>
        <w:div w:id="169104467">
          <w:marLeft w:val="0"/>
          <w:marRight w:val="0"/>
          <w:marTop w:val="0"/>
          <w:marBottom w:val="0"/>
          <w:divBdr>
            <w:top w:val="none" w:sz="0" w:space="0" w:color="auto"/>
            <w:left w:val="none" w:sz="0" w:space="0" w:color="auto"/>
            <w:bottom w:val="none" w:sz="0" w:space="0" w:color="auto"/>
            <w:right w:val="none" w:sz="0" w:space="0" w:color="auto"/>
          </w:divBdr>
        </w:div>
        <w:div w:id="548883770">
          <w:marLeft w:val="0"/>
          <w:marRight w:val="0"/>
          <w:marTop w:val="0"/>
          <w:marBottom w:val="270"/>
          <w:divBdr>
            <w:top w:val="none" w:sz="0" w:space="0" w:color="auto"/>
            <w:left w:val="none" w:sz="0" w:space="0" w:color="auto"/>
            <w:bottom w:val="none" w:sz="0" w:space="0" w:color="auto"/>
            <w:right w:val="none" w:sz="0" w:space="0" w:color="auto"/>
          </w:divBdr>
        </w:div>
        <w:div w:id="1500651784">
          <w:marLeft w:val="0"/>
          <w:marRight w:val="0"/>
          <w:marTop w:val="0"/>
          <w:marBottom w:val="270"/>
          <w:divBdr>
            <w:top w:val="none" w:sz="0" w:space="0" w:color="auto"/>
            <w:left w:val="none" w:sz="0" w:space="0" w:color="auto"/>
            <w:bottom w:val="none" w:sz="0" w:space="0" w:color="auto"/>
            <w:right w:val="none" w:sz="0" w:space="0" w:color="auto"/>
          </w:divBdr>
        </w:div>
        <w:div w:id="1269773432">
          <w:marLeft w:val="0"/>
          <w:marRight w:val="0"/>
          <w:marTop w:val="0"/>
          <w:marBottom w:val="0"/>
          <w:divBdr>
            <w:top w:val="none" w:sz="0" w:space="0" w:color="auto"/>
            <w:left w:val="none" w:sz="0" w:space="0" w:color="auto"/>
            <w:bottom w:val="none" w:sz="0" w:space="0" w:color="auto"/>
            <w:right w:val="none" w:sz="0" w:space="0" w:color="auto"/>
          </w:divBdr>
        </w:div>
        <w:div w:id="1961104188">
          <w:marLeft w:val="0"/>
          <w:marRight w:val="0"/>
          <w:marTop w:val="0"/>
          <w:marBottom w:val="0"/>
          <w:divBdr>
            <w:top w:val="none" w:sz="0" w:space="0" w:color="auto"/>
            <w:left w:val="none" w:sz="0" w:space="0" w:color="auto"/>
            <w:bottom w:val="none" w:sz="0" w:space="0" w:color="auto"/>
            <w:right w:val="none" w:sz="0" w:space="0" w:color="auto"/>
          </w:divBdr>
        </w:div>
        <w:div w:id="1915387887">
          <w:marLeft w:val="0"/>
          <w:marRight w:val="0"/>
          <w:marTop w:val="0"/>
          <w:marBottom w:val="0"/>
          <w:divBdr>
            <w:top w:val="none" w:sz="0" w:space="0" w:color="auto"/>
            <w:left w:val="none" w:sz="0" w:space="0" w:color="auto"/>
            <w:bottom w:val="none" w:sz="0" w:space="0" w:color="auto"/>
            <w:right w:val="none" w:sz="0" w:space="0" w:color="auto"/>
          </w:divBdr>
        </w:div>
        <w:div w:id="656109839">
          <w:marLeft w:val="0"/>
          <w:marRight w:val="0"/>
          <w:marTop w:val="0"/>
          <w:marBottom w:val="0"/>
          <w:divBdr>
            <w:top w:val="none" w:sz="0" w:space="0" w:color="auto"/>
            <w:left w:val="none" w:sz="0" w:space="0" w:color="auto"/>
            <w:bottom w:val="none" w:sz="0" w:space="0" w:color="auto"/>
            <w:right w:val="none" w:sz="0" w:space="0" w:color="auto"/>
          </w:divBdr>
        </w:div>
        <w:div w:id="1968391282">
          <w:marLeft w:val="0"/>
          <w:marRight w:val="0"/>
          <w:marTop w:val="0"/>
          <w:marBottom w:val="0"/>
          <w:divBdr>
            <w:top w:val="none" w:sz="0" w:space="0" w:color="auto"/>
            <w:left w:val="none" w:sz="0" w:space="0" w:color="auto"/>
            <w:bottom w:val="none" w:sz="0" w:space="0" w:color="auto"/>
            <w:right w:val="none" w:sz="0" w:space="0" w:color="auto"/>
          </w:divBdr>
        </w:div>
        <w:div w:id="1949700386">
          <w:marLeft w:val="0"/>
          <w:marRight w:val="0"/>
          <w:marTop w:val="0"/>
          <w:marBottom w:val="0"/>
          <w:divBdr>
            <w:top w:val="none" w:sz="0" w:space="0" w:color="auto"/>
            <w:left w:val="none" w:sz="0" w:space="0" w:color="auto"/>
            <w:bottom w:val="none" w:sz="0" w:space="0" w:color="auto"/>
            <w:right w:val="none" w:sz="0" w:space="0" w:color="auto"/>
          </w:divBdr>
        </w:div>
        <w:div w:id="1292592558">
          <w:marLeft w:val="0"/>
          <w:marRight w:val="0"/>
          <w:marTop w:val="0"/>
          <w:marBottom w:val="0"/>
          <w:divBdr>
            <w:top w:val="none" w:sz="0" w:space="0" w:color="auto"/>
            <w:left w:val="none" w:sz="0" w:space="0" w:color="auto"/>
            <w:bottom w:val="none" w:sz="0" w:space="0" w:color="auto"/>
            <w:right w:val="none" w:sz="0" w:space="0" w:color="auto"/>
          </w:divBdr>
        </w:div>
        <w:div w:id="1715690462">
          <w:marLeft w:val="0"/>
          <w:marRight w:val="0"/>
          <w:marTop w:val="0"/>
          <w:marBottom w:val="0"/>
          <w:divBdr>
            <w:top w:val="none" w:sz="0" w:space="0" w:color="auto"/>
            <w:left w:val="none" w:sz="0" w:space="0" w:color="auto"/>
            <w:bottom w:val="none" w:sz="0" w:space="0" w:color="auto"/>
            <w:right w:val="none" w:sz="0" w:space="0" w:color="auto"/>
          </w:divBdr>
        </w:div>
        <w:div w:id="1894583667">
          <w:marLeft w:val="0"/>
          <w:marRight w:val="0"/>
          <w:marTop w:val="0"/>
          <w:marBottom w:val="0"/>
          <w:divBdr>
            <w:top w:val="none" w:sz="0" w:space="0" w:color="auto"/>
            <w:left w:val="none" w:sz="0" w:space="0" w:color="auto"/>
            <w:bottom w:val="none" w:sz="0" w:space="0" w:color="auto"/>
            <w:right w:val="none" w:sz="0" w:space="0" w:color="auto"/>
          </w:divBdr>
        </w:div>
        <w:div w:id="260796428">
          <w:marLeft w:val="0"/>
          <w:marRight w:val="0"/>
          <w:marTop w:val="0"/>
          <w:marBottom w:val="0"/>
          <w:divBdr>
            <w:top w:val="none" w:sz="0" w:space="0" w:color="auto"/>
            <w:left w:val="none" w:sz="0" w:space="0" w:color="auto"/>
            <w:bottom w:val="none" w:sz="0" w:space="0" w:color="auto"/>
            <w:right w:val="none" w:sz="0" w:space="0" w:color="auto"/>
          </w:divBdr>
        </w:div>
        <w:div w:id="716512419">
          <w:marLeft w:val="0"/>
          <w:marRight w:val="0"/>
          <w:marTop w:val="0"/>
          <w:marBottom w:val="0"/>
          <w:divBdr>
            <w:top w:val="none" w:sz="0" w:space="0" w:color="auto"/>
            <w:left w:val="none" w:sz="0" w:space="0" w:color="auto"/>
            <w:bottom w:val="none" w:sz="0" w:space="0" w:color="auto"/>
            <w:right w:val="none" w:sz="0" w:space="0" w:color="auto"/>
          </w:divBdr>
        </w:div>
        <w:div w:id="885918726">
          <w:marLeft w:val="0"/>
          <w:marRight w:val="0"/>
          <w:marTop w:val="0"/>
          <w:marBottom w:val="0"/>
          <w:divBdr>
            <w:top w:val="none" w:sz="0" w:space="0" w:color="auto"/>
            <w:left w:val="none" w:sz="0" w:space="0" w:color="auto"/>
            <w:bottom w:val="none" w:sz="0" w:space="0" w:color="auto"/>
            <w:right w:val="none" w:sz="0" w:space="0" w:color="auto"/>
          </w:divBdr>
        </w:div>
        <w:div w:id="1387023467">
          <w:marLeft w:val="0"/>
          <w:marRight w:val="0"/>
          <w:marTop w:val="0"/>
          <w:marBottom w:val="0"/>
          <w:divBdr>
            <w:top w:val="none" w:sz="0" w:space="0" w:color="auto"/>
            <w:left w:val="none" w:sz="0" w:space="0" w:color="auto"/>
            <w:bottom w:val="none" w:sz="0" w:space="0" w:color="auto"/>
            <w:right w:val="none" w:sz="0" w:space="0" w:color="auto"/>
          </w:divBdr>
        </w:div>
        <w:div w:id="830295303">
          <w:marLeft w:val="0"/>
          <w:marRight w:val="0"/>
          <w:marTop w:val="0"/>
          <w:marBottom w:val="0"/>
          <w:divBdr>
            <w:top w:val="none" w:sz="0" w:space="0" w:color="auto"/>
            <w:left w:val="none" w:sz="0" w:space="0" w:color="auto"/>
            <w:bottom w:val="none" w:sz="0" w:space="0" w:color="auto"/>
            <w:right w:val="none" w:sz="0" w:space="0" w:color="auto"/>
          </w:divBdr>
        </w:div>
        <w:div w:id="656498304">
          <w:marLeft w:val="0"/>
          <w:marRight w:val="0"/>
          <w:marTop w:val="0"/>
          <w:marBottom w:val="0"/>
          <w:divBdr>
            <w:top w:val="none" w:sz="0" w:space="0" w:color="auto"/>
            <w:left w:val="none" w:sz="0" w:space="0" w:color="auto"/>
            <w:bottom w:val="none" w:sz="0" w:space="0" w:color="auto"/>
            <w:right w:val="none" w:sz="0" w:space="0" w:color="auto"/>
          </w:divBdr>
        </w:div>
        <w:div w:id="1818258927">
          <w:marLeft w:val="0"/>
          <w:marRight w:val="0"/>
          <w:marTop w:val="0"/>
          <w:marBottom w:val="270"/>
          <w:divBdr>
            <w:top w:val="none" w:sz="0" w:space="0" w:color="auto"/>
            <w:left w:val="none" w:sz="0" w:space="0" w:color="auto"/>
            <w:bottom w:val="none" w:sz="0" w:space="0" w:color="auto"/>
            <w:right w:val="none" w:sz="0" w:space="0" w:color="auto"/>
          </w:divBdr>
        </w:div>
        <w:div w:id="598375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user</cp:lastModifiedBy>
  <cp:revision>2</cp:revision>
  <dcterms:created xsi:type="dcterms:W3CDTF">2018-12-21T09:19:00Z</dcterms:created>
  <dcterms:modified xsi:type="dcterms:W3CDTF">2018-12-21T09:19:00Z</dcterms:modified>
</cp:coreProperties>
</file>