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B3" w:rsidRDefault="00F944B3" w:rsidP="00F944B3"/>
    <w:p w:rsidR="00F944B3" w:rsidRPr="00BB0A1C" w:rsidRDefault="00BB0A1C" w:rsidP="00F944B3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 w:rsidR="00F944B3" w:rsidRPr="00BB0A1C">
        <w:rPr>
          <w:b/>
          <w:sz w:val="28"/>
          <w:szCs w:val="28"/>
        </w:rPr>
        <w:t xml:space="preserve">14 февраля 2019 в районном доме культуры имени заслуженного артиста РСФСР А.Д. </w:t>
      </w:r>
      <w:proofErr w:type="spellStart"/>
      <w:r w:rsidR="00F944B3" w:rsidRPr="00BB0A1C">
        <w:rPr>
          <w:b/>
          <w:sz w:val="28"/>
          <w:szCs w:val="28"/>
        </w:rPr>
        <w:t>Заволокина</w:t>
      </w:r>
      <w:proofErr w:type="spellEnd"/>
      <w:r w:rsidR="00F944B3" w:rsidRPr="00BB0A1C">
        <w:rPr>
          <w:b/>
          <w:sz w:val="28"/>
          <w:szCs w:val="28"/>
        </w:rPr>
        <w:t xml:space="preserve"> состоялось собрание представителей трудовых коллективов и общественности </w:t>
      </w:r>
      <w:proofErr w:type="spellStart"/>
      <w:r w:rsidR="00F944B3" w:rsidRPr="00BB0A1C">
        <w:rPr>
          <w:b/>
          <w:sz w:val="28"/>
          <w:szCs w:val="28"/>
        </w:rPr>
        <w:t>Сузунского</w:t>
      </w:r>
      <w:proofErr w:type="spellEnd"/>
      <w:r w:rsidR="00F944B3" w:rsidRPr="00BB0A1C">
        <w:rPr>
          <w:b/>
          <w:sz w:val="28"/>
          <w:szCs w:val="28"/>
        </w:rPr>
        <w:t xml:space="preserve"> района.</w:t>
      </w:r>
    </w:p>
    <w:p w:rsidR="00F944B3" w:rsidRDefault="00F944B3" w:rsidP="00F944B3"/>
    <w:p w:rsidR="00F944B3" w:rsidRDefault="00F944B3" w:rsidP="00BB0A1C">
      <w:pPr>
        <w:jc w:val="both"/>
      </w:pPr>
      <w:bookmarkStart w:id="0" w:name="_GoBack"/>
      <w:r>
        <w:t xml:space="preserve">В работе собрания приняли участие почетные гости района – Председатель Законодательного собрания Новосибирской области Андрей Иванович </w:t>
      </w:r>
      <w:proofErr w:type="spellStart"/>
      <w:r>
        <w:t>Шимкив</w:t>
      </w:r>
      <w:proofErr w:type="spellEnd"/>
      <w:r>
        <w:t xml:space="preserve">, депутат Законодательного собрания Новосибирской области Евгений Николаевич Покровский, министр транспорта и дорожного хозяйства Новосибирской области Анатолий Викторович </w:t>
      </w:r>
      <w:proofErr w:type="spellStart"/>
      <w:r>
        <w:t>Костылевский</w:t>
      </w:r>
      <w:proofErr w:type="spellEnd"/>
      <w:r>
        <w:t xml:space="preserve">, заместитель министра здравоохранения Новосибирской области Андрей Владимирович </w:t>
      </w:r>
      <w:proofErr w:type="spellStart"/>
      <w:r>
        <w:t>Лиханов</w:t>
      </w:r>
      <w:proofErr w:type="spellEnd"/>
      <w:r>
        <w:t>.</w:t>
      </w:r>
    </w:p>
    <w:p w:rsidR="00F944B3" w:rsidRDefault="00F944B3" w:rsidP="00BB0A1C">
      <w:pPr>
        <w:jc w:val="both"/>
      </w:pPr>
      <w:r>
        <w:t xml:space="preserve">Перед началом мероприятия в фойе все желающие смогли ознакомиться с «проспектом достижений </w:t>
      </w:r>
      <w:proofErr w:type="spellStart"/>
      <w:r>
        <w:t>Сузунского</w:t>
      </w:r>
      <w:proofErr w:type="spellEnd"/>
      <w:r>
        <w:t xml:space="preserve"> района».</w:t>
      </w:r>
    </w:p>
    <w:p w:rsidR="00F944B3" w:rsidRDefault="00F944B3" w:rsidP="00BB0A1C">
      <w:pPr>
        <w:jc w:val="both"/>
      </w:pPr>
      <w:r>
        <w:t xml:space="preserve">Открыла собрание Глава </w:t>
      </w:r>
      <w:proofErr w:type="spellStart"/>
      <w:r>
        <w:t>Сузунского</w:t>
      </w:r>
      <w:proofErr w:type="spellEnd"/>
      <w:r>
        <w:t xml:space="preserve"> района Некрасова Лилия Владимировна.</w:t>
      </w:r>
    </w:p>
    <w:p w:rsidR="00F944B3" w:rsidRDefault="00F944B3" w:rsidP="00BB0A1C">
      <w:pPr>
        <w:jc w:val="both"/>
      </w:pPr>
      <w:r>
        <w:t xml:space="preserve">Далее подвели итоги заседаний круглых столов по актуальным вопросам развития </w:t>
      </w:r>
      <w:proofErr w:type="spellStart"/>
      <w:r>
        <w:t>Сузунского</w:t>
      </w:r>
      <w:proofErr w:type="spellEnd"/>
      <w:r>
        <w:t xml:space="preserve"> района.</w:t>
      </w:r>
    </w:p>
    <w:p w:rsidR="00F944B3" w:rsidRDefault="00F944B3" w:rsidP="00BB0A1C">
      <w:pPr>
        <w:jc w:val="both"/>
      </w:pPr>
      <w:r>
        <w:t xml:space="preserve">Глава района Лилия Некрасова </w:t>
      </w:r>
      <w:proofErr w:type="gramStart"/>
      <w:r>
        <w:t>подвела  итоги</w:t>
      </w:r>
      <w:proofErr w:type="gramEnd"/>
      <w:r>
        <w:t xml:space="preserve"> социально-экономического развития </w:t>
      </w:r>
      <w:proofErr w:type="spellStart"/>
      <w:r>
        <w:t>Сузунского</w:t>
      </w:r>
      <w:proofErr w:type="spellEnd"/>
      <w:r>
        <w:t xml:space="preserve"> района за 2018 год и поставила задачи на 2019 год.</w:t>
      </w:r>
    </w:p>
    <w:p w:rsidR="00F944B3" w:rsidRDefault="00F944B3" w:rsidP="00BB0A1C">
      <w:pPr>
        <w:jc w:val="both"/>
      </w:pPr>
      <w:r>
        <w:t xml:space="preserve">Правительственные награды торжественно вручил министр транспорта и дорожного хозяйства Новосибирской области </w:t>
      </w:r>
      <w:proofErr w:type="spellStart"/>
      <w:r>
        <w:t>Костылевский</w:t>
      </w:r>
      <w:proofErr w:type="spellEnd"/>
      <w:r>
        <w:t xml:space="preserve"> Анатолий Викторович.</w:t>
      </w:r>
    </w:p>
    <w:p w:rsidR="00F944B3" w:rsidRDefault="00F944B3" w:rsidP="00BB0A1C">
      <w:pPr>
        <w:jc w:val="both"/>
      </w:pPr>
      <w:r>
        <w:t xml:space="preserve">Депутаты областного парламента Андрей Иванович </w:t>
      </w:r>
      <w:proofErr w:type="spellStart"/>
      <w:r>
        <w:t>Шимкив</w:t>
      </w:r>
      <w:proofErr w:type="spellEnd"/>
      <w:r>
        <w:t xml:space="preserve"> и Евгений Николаевич Покровский, в Международный день </w:t>
      </w:r>
      <w:proofErr w:type="spellStart"/>
      <w:r>
        <w:t>книгодарения</w:t>
      </w:r>
      <w:proofErr w:type="spellEnd"/>
      <w:r>
        <w:t xml:space="preserve"> передали   уникальные книги в дар району начальнику отдела архива администрации </w:t>
      </w:r>
      <w:proofErr w:type="spellStart"/>
      <w:r>
        <w:t>Сузунского</w:t>
      </w:r>
      <w:proofErr w:type="spellEnd"/>
      <w:r>
        <w:t xml:space="preserve"> района Кондрашовой Светлане Анатольевне, а также вручили награды Законодательного собрания Новосибирской области.</w:t>
      </w:r>
    </w:p>
    <w:p w:rsidR="00F944B3" w:rsidRDefault="00F944B3" w:rsidP="00BB0A1C">
      <w:pPr>
        <w:jc w:val="both"/>
      </w:pPr>
      <w:r>
        <w:t xml:space="preserve">Звание «Почетный гражданин </w:t>
      </w:r>
      <w:proofErr w:type="spellStart"/>
      <w:r>
        <w:t>Сузунского</w:t>
      </w:r>
      <w:proofErr w:type="spellEnd"/>
      <w:r>
        <w:t xml:space="preserve"> района» присвоили Теряеву Валерию Кузьмичу.</w:t>
      </w:r>
    </w:p>
    <w:bookmarkEnd w:id="0"/>
    <w:p w:rsidR="001D78A4" w:rsidRDefault="00F944B3" w:rsidP="00F944B3">
      <w:r>
        <w:t>В завершение для гостей и жителей района организована праздничная концертная программа.</w:t>
      </w:r>
    </w:p>
    <w:sectPr w:rsidR="001D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3"/>
    <w:rsid w:val="001D78A4"/>
    <w:rsid w:val="00BB0A1C"/>
    <w:rsid w:val="00F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C8A3-F047-4EA5-96A2-ADC98D73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2019-03-12T08:38:00Z</dcterms:created>
  <dcterms:modified xsi:type="dcterms:W3CDTF">2019-03-12T09:41:00Z</dcterms:modified>
</cp:coreProperties>
</file>