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FE" w:rsidRPr="00F912FE" w:rsidRDefault="00F912FE" w:rsidP="00F912FE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</w:pPr>
      <w:r w:rsidRPr="00F912FE"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  <w:t>График приема граждан по личным вопросам</w:t>
      </w:r>
    </w:p>
    <w:p w:rsidR="00F912FE" w:rsidRDefault="00F912FE" w:rsidP="00F912FE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</w:pPr>
      <w:r w:rsidRPr="00F912FE"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  <w:t xml:space="preserve">На избирательном округе в </w:t>
      </w:r>
      <w:r w:rsidR="009E46F4"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  <w:t>январе 2019</w:t>
      </w:r>
      <w:r w:rsidRPr="00F912FE"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  <w:t xml:space="preserve"> г.</w:t>
      </w:r>
    </w:p>
    <w:p w:rsidR="00F912FE" w:rsidRDefault="00F912FE" w:rsidP="00F912FE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E3F1FC"/>
        </w:rPr>
      </w:pPr>
    </w:p>
    <w:p w:rsidR="00F912FE" w:rsidRDefault="00227C13">
      <w:pPr>
        <w:rPr>
          <w:rFonts w:ascii="Times New Roman" w:hAnsi="Times New Roman" w:cs="Times New Roman"/>
          <w:color w:val="333333"/>
          <w:sz w:val="36"/>
          <w:shd w:val="clear" w:color="auto" w:fill="E3F1FC"/>
        </w:rPr>
      </w:pPr>
      <w:r>
        <w:rPr>
          <w:rFonts w:ascii="Times New Roman" w:hAnsi="Times New Roman" w:cs="Times New Roman"/>
          <w:color w:val="333333"/>
          <w:sz w:val="36"/>
          <w:shd w:val="clear" w:color="auto" w:fill="E3F1FC"/>
        </w:rPr>
        <w:t>25 января</w:t>
      </w:r>
      <w:r w:rsidR="00F912FE">
        <w:rPr>
          <w:rFonts w:ascii="Times New Roman" w:hAnsi="Times New Roman" w:cs="Times New Roman"/>
          <w:color w:val="333333"/>
          <w:sz w:val="36"/>
          <w:shd w:val="clear" w:color="auto" w:fill="E3F1FC"/>
        </w:rPr>
        <w:t xml:space="preserve"> с 10:00ч.  до 12:00 ч.</w:t>
      </w:r>
    </w:p>
    <w:sectPr w:rsidR="00F912FE" w:rsidSect="003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2FE"/>
    <w:rsid w:val="00227C13"/>
    <w:rsid w:val="003700CF"/>
    <w:rsid w:val="009E46F4"/>
    <w:rsid w:val="00F9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2018-12-20T02:13:00Z</dcterms:created>
  <dcterms:modified xsi:type="dcterms:W3CDTF">2018-12-20T02:41:00Z</dcterms:modified>
</cp:coreProperties>
</file>