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D1" w:rsidRPr="00C137D1" w:rsidRDefault="00C137D1" w:rsidP="00C137D1">
      <w:pPr>
        <w:ind w:firstLine="708"/>
        <w:jc w:val="center"/>
        <w:rPr>
          <w:sz w:val="40"/>
          <w:szCs w:val="40"/>
        </w:rPr>
      </w:pPr>
      <w:r w:rsidRPr="00C137D1">
        <w:rPr>
          <w:sz w:val="40"/>
          <w:szCs w:val="40"/>
        </w:rPr>
        <w:t xml:space="preserve">Уважаемые </w:t>
      </w:r>
      <w:proofErr w:type="spellStart"/>
      <w:r w:rsidRPr="00C137D1">
        <w:rPr>
          <w:sz w:val="40"/>
          <w:szCs w:val="40"/>
        </w:rPr>
        <w:t>льготополучатели</w:t>
      </w:r>
      <w:proofErr w:type="spellEnd"/>
      <w:r w:rsidRPr="00C137D1">
        <w:rPr>
          <w:sz w:val="40"/>
          <w:szCs w:val="40"/>
        </w:rPr>
        <w:t>!</w:t>
      </w:r>
    </w:p>
    <w:p w:rsidR="00C137D1" w:rsidRPr="00C137D1" w:rsidRDefault="00C137D1" w:rsidP="00C137D1">
      <w:pPr>
        <w:ind w:firstLine="708"/>
        <w:jc w:val="center"/>
        <w:rPr>
          <w:sz w:val="40"/>
          <w:szCs w:val="40"/>
        </w:rPr>
      </w:pPr>
    </w:p>
    <w:p w:rsidR="00C137D1" w:rsidRPr="00C137D1" w:rsidRDefault="00C137D1" w:rsidP="00C137D1">
      <w:pPr>
        <w:ind w:left="-142" w:right="-166" w:firstLine="709"/>
        <w:jc w:val="both"/>
        <w:rPr>
          <w:sz w:val="36"/>
          <w:szCs w:val="36"/>
        </w:rPr>
      </w:pPr>
      <w:r w:rsidRPr="00C137D1">
        <w:rPr>
          <w:sz w:val="36"/>
          <w:szCs w:val="36"/>
        </w:rPr>
        <w:t xml:space="preserve">ГКУ </w:t>
      </w:r>
      <w:proofErr w:type="gramStart"/>
      <w:r w:rsidRPr="00C137D1">
        <w:rPr>
          <w:sz w:val="36"/>
          <w:szCs w:val="36"/>
        </w:rPr>
        <w:t>СО</w:t>
      </w:r>
      <w:proofErr w:type="gramEnd"/>
      <w:r w:rsidRPr="00C137D1">
        <w:rPr>
          <w:sz w:val="36"/>
          <w:szCs w:val="36"/>
        </w:rPr>
        <w:t xml:space="preserve"> «Управ</w:t>
      </w:r>
      <w:bookmarkStart w:id="0" w:name="_GoBack"/>
      <w:bookmarkEnd w:id="0"/>
      <w:r w:rsidRPr="00C137D1">
        <w:rPr>
          <w:sz w:val="36"/>
          <w:szCs w:val="36"/>
        </w:rPr>
        <w:t xml:space="preserve">ление социальной поддержки населения </w:t>
      </w:r>
      <w:proofErr w:type="spellStart"/>
      <w:r w:rsidRPr="00C137D1">
        <w:rPr>
          <w:sz w:val="36"/>
          <w:szCs w:val="36"/>
        </w:rPr>
        <w:t>Вольского</w:t>
      </w:r>
      <w:proofErr w:type="spellEnd"/>
      <w:r w:rsidRPr="00C137D1">
        <w:rPr>
          <w:sz w:val="36"/>
          <w:szCs w:val="36"/>
        </w:rPr>
        <w:t xml:space="preserve"> района» информирует:</w:t>
      </w:r>
    </w:p>
    <w:p w:rsidR="00C137D1" w:rsidRPr="00C137D1" w:rsidRDefault="00C137D1" w:rsidP="00C137D1">
      <w:pPr>
        <w:ind w:left="-142" w:right="-166" w:firstLine="709"/>
        <w:jc w:val="both"/>
        <w:rPr>
          <w:sz w:val="36"/>
          <w:szCs w:val="36"/>
        </w:rPr>
      </w:pPr>
      <w:r w:rsidRPr="00C137D1">
        <w:rPr>
          <w:sz w:val="36"/>
          <w:szCs w:val="36"/>
        </w:rPr>
        <w:t>Законом области от 27.09.2018 № 85-ЗСО внесены изменения в региональные нормативные правовые акты, определяющие объем социальной поддержки для следующих льготных категорий:</w:t>
      </w:r>
    </w:p>
    <w:p w:rsidR="00C137D1" w:rsidRPr="00C137D1" w:rsidRDefault="00C137D1" w:rsidP="00C137D1">
      <w:pPr>
        <w:ind w:left="-142" w:right="-166" w:firstLine="425"/>
        <w:jc w:val="both"/>
        <w:rPr>
          <w:sz w:val="36"/>
          <w:szCs w:val="36"/>
        </w:rPr>
      </w:pPr>
      <w:r w:rsidRPr="00C137D1">
        <w:rPr>
          <w:sz w:val="36"/>
          <w:szCs w:val="36"/>
        </w:rPr>
        <w:t>- ветераны труда;</w:t>
      </w:r>
    </w:p>
    <w:p w:rsidR="00C137D1" w:rsidRPr="00C137D1" w:rsidRDefault="00C137D1" w:rsidP="00C137D1">
      <w:pPr>
        <w:ind w:left="-142" w:right="-166" w:firstLine="425"/>
        <w:jc w:val="both"/>
        <w:rPr>
          <w:sz w:val="36"/>
          <w:szCs w:val="36"/>
        </w:rPr>
      </w:pPr>
      <w:r w:rsidRPr="00C137D1">
        <w:rPr>
          <w:sz w:val="36"/>
          <w:szCs w:val="36"/>
        </w:rPr>
        <w:t>- ветераны труда Саратовской области;</w:t>
      </w:r>
    </w:p>
    <w:p w:rsidR="00C137D1" w:rsidRPr="00C137D1" w:rsidRDefault="00C137D1" w:rsidP="00C137D1">
      <w:pPr>
        <w:ind w:left="-142" w:right="-166" w:firstLine="425"/>
        <w:jc w:val="both"/>
        <w:rPr>
          <w:sz w:val="36"/>
          <w:szCs w:val="36"/>
        </w:rPr>
      </w:pPr>
      <w:r w:rsidRPr="00C137D1">
        <w:rPr>
          <w:sz w:val="36"/>
          <w:szCs w:val="36"/>
        </w:rPr>
        <w:t>- ветераны военной службы;</w:t>
      </w:r>
    </w:p>
    <w:p w:rsidR="00C137D1" w:rsidRPr="00C137D1" w:rsidRDefault="00C137D1" w:rsidP="00C137D1">
      <w:pPr>
        <w:ind w:left="-142" w:right="-166" w:firstLine="425"/>
        <w:jc w:val="both"/>
        <w:rPr>
          <w:sz w:val="36"/>
          <w:szCs w:val="36"/>
        </w:rPr>
      </w:pPr>
      <w:r w:rsidRPr="00C137D1">
        <w:rPr>
          <w:sz w:val="36"/>
          <w:szCs w:val="36"/>
        </w:rPr>
        <w:t>- граждане из числа «сельской интеллигенции».</w:t>
      </w:r>
    </w:p>
    <w:p w:rsidR="00C137D1" w:rsidRPr="00C137D1" w:rsidRDefault="00C137D1" w:rsidP="00C137D1">
      <w:pPr>
        <w:ind w:left="-142" w:right="-166" w:firstLine="425"/>
        <w:jc w:val="both"/>
        <w:rPr>
          <w:sz w:val="36"/>
          <w:szCs w:val="36"/>
        </w:rPr>
      </w:pPr>
      <w:r w:rsidRPr="00C137D1">
        <w:rPr>
          <w:sz w:val="36"/>
          <w:szCs w:val="36"/>
        </w:rPr>
        <w:t>С 01.01.2019 гражданам, имеющим указанные выше льготные статусы и достигшим возраста:</w:t>
      </w:r>
    </w:p>
    <w:p w:rsidR="00C137D1" w:rsidRPr="00C137D1" w:rsidRDefault="00C137D1" w:rsidP="00C137D1">
      <w:pPr>
        <w:ind w:left="-142" w:right="-164" w:firstLine="425"/>
        <w:jc w:val="both"/>
        <w:rPr>
          <w:sz w:val="36"/>
          <w:szCs w:val="36"/>
        </w:rPr>
      </w:pPr>
      <w:r w:rsidRPr="00C137D1">
        <w:rPr>
          <w:sz w:val="36"/>
          <w:szCs w:val="36"/>
        </w:rPr>
        <w:t>55 лет для женщин (т.е. начиная с 01.01.1964 г.р.)</w:t>
      </w:r>
    </w:p>
    <w:p w:rsidR="00C137D1" w:rsidRPr="00C137D1" w:rsidRDefault="00C137D1" w:rsidP="00C137D1">
      <w:pPr>
        <w:ind w:left="-142" w:right="-166" w:firstLine="425"/>
        <w:jc w:val="both"/>
        <w:rPr>
          <w:sz w:val="36"/>
          <w:szCs w:val="36"/>
        </w:rPr>
      </w:pPr>
      <w:r w:rsidRPr="00C137D1">
        <w:rPr>
          <w:sz w:val="36"/>
          <w:szCs w:val="36"/>
        </w:rPr>
        <w:t>60 лет для мужчин (т.е. начиная с 01.01.1959 г.р.)</w:t>
      </w:r>
    </w:p>
    <w:p w:rsidR="00C137D1" w:rsidRPr="00C137D1" w:rsidRDefault="00C137D1" w:rsidP="00C137D1">
      <w:pPr>
        <w:ind w:right="-166"/>
        <w:jc w:val="both"/>
        <w:rPr>
          <w:sz w:val="36"/>
          <w:szCs w:val="36"/>
        </w:rPr>
      </w:pPr>
      <w:r w:rsidRPr="00C137D1">
        <w:rPr>
          <w:sz w:val="36"/>
          <w:szCs w:val="36"/>
        </w:rPr>
        <w:t>предоставлено право получить соответствующую социальную поддержку до назначения в соответствии с пенсионным законодательством Российской Федерации страховой пенсии по старости.</w:t>
      </w:r>
    </w:p>
    <w:p w:rsidR="00C137D1" w:rsidRPr="00C137D1" w:rsidRDefault="00C137D1" w:rsidP="00C137D1">
      <w:pPr>
        <w:ind w:right="-164" w:firstLine="425"/>
        <w:jc w:val="both"/>
        <w:rPr>
          <w:sz w:val="36"/>
          <w:szCs w:val="36"/>
        </w:rPr>
      </w:pPr>
      <w:r w:rsidRPr="00C137D1">
        <w:rPr>
          <w:sz w:val="36"/>
          <w:szCs w:val="36"/>
        </w:rPr>
        <w:t>Таким гражданам социальная поддержка будет предоставляться со дня обращения.</w:t>
      </w:r>
    </w:p>
    <w:p w:rsidR="00C137D1" w:rsidRPr="00C137D1" w:rsidRDefault="00C137D1" w:rsidP="00C137D1">
      <w:pPr>
        <w:ind w:right="-164" w:firstLine="425"/>
        <w:jc w:val="both"/>
        <w:rPr>
          <w:sz w:val="36"/>
          <w:szCs w:val="36"/>
        </w:rPr>
      </w:pPr>
      <w:r w:rsidRPr="00C137D1">
        <w:rPr>
          <w:sz w:val="36"/>
          <w:szCs w:val="36"/>
        </w:rPr>
        <w:t>Заявление и необходимые документы можно по выбору представить:</w:t>
      </w:r>
    </w:p>
    <w:p w:rsidR="00C137D1" w:rsidRPr="00C137D1" w:rsidRDefault="00C137D1" w:rsidP="00C137D1">
      <w:pPr>
        <w:ind w:right="-164" w:firstLine="425"/>
        <w:jc w:val="both"/>
        <w:rPr>
          <w:sz w:val="36"/>
          <w:szCs w:val="36"/>
        </w:rPr>
      </w:pPr>
      <w:r w:rsidRPr="00C137D1">
        <w:rPr>
          <w:sz w:val="36"/>
          <w:szCs w:val="36"/>
        </w:rPr>
        <w:t>-  в учреждение социальной поддержки населения;</w:t>
      </w:r>
    </w:p>
    <w:p w:rsidR="00C137D1" w:rsidRPr="00C137D1" w:rsidRDefault="00C137D1" w:rsidP="00C137D1">
      <w:pPr>
        <w:ind w:right="-164" w:firstLine="425"/>
        <w:jc w:val="both"/>
        <w:rPr>
          <w:sz w:val="36"/>
          <w:szCs w:val="36"/>
        </w:rPr>
      </w:pPr>
      <w:r w:rsidRPr="00C137D1">
        <w:rPr>
          <w:sz w:val="36"/>
          <w:szCs w:val="36"/>
        </w:rPr>
        <w:t>- в многофункциональный центр предоставления государственных и муниципальных услуг;</w:t>
      </w:r>
    </w:p>
    <w:p w:rsidR="00C137D1" w:rsidRPr="00C137D1" w:rsidRDefault="00C137D1" w:rsidP="00C137D1">
      <w:pPr>
        <w:ind w:right="-164" w:firstLine="425"/>
        <w:jc w:val="both"/>
        <w:rPr>
          <w:sz w:val="36"/>
          <w:szCs w:val="36"/>
        </w:rPr>
      </w:pPr>
      <w:r w:rsidRPr="00C137D1">
        <w:rPr>
          <w:sz w:val="36"/>
          <w:szCs w:val="36"/>
        </w:rPr>
        <w:t>- через Единый или региональный порталы государственных и муниципальных услуг.</w:t>
      </w:r>
    </w:p>
    <w:p w:rsidR="00C137D1" w:rsidRPr="00C137D1" w:rsidRDefault="00C137D1" w:rsidP="00C137D1">
      <w:pPr>
        <w:ind w:firstLine="708"/>
        <w:jc w:val="both"/>
        <w:rPr>
          <w:sz w:val="36"/>
          <w:szCs w:val="36"/>
        </w:rPr>
      </w:pPr>
      <w:r w:rsidRPr="00C137D1">
        <w:rPr>
          <w:sz w:val="36"/>
          <w:szCs w:val="36"/>
        </w:rPr>
        <w:t xml:space="preserve">По всем интересующим вопросам обращаться в Управление социальной поддержки населения </w:t>
      </w:r>
      <w:proofErr w:type="spellStart"/>
      <w:r w:rsidRPr="00C137D1">
        <w:rPr>
          <w:sz w:val="36"/>
          <w:szCs w:val="36"/>
        </w:rPr>
        <w:t>Вольского</w:t>
      </w:r>
      <w:proofErr w:type="spellEnd"/>
      <w:r w:rsidRPr="00C137D1">
        <w:rPr>
          <w:sz w:val="36"/>
          <w:szCs w:val="36"/>
        </w:rPr>
        <w:t xml:space="preserve"> района  по адресу: г. Вольск, ул. </w:t>
      </w:r>
      <w:proofErr w:type="gramStart"/>
      <w:r w:rsidRPr="00C137D1">
        <w:rPr>
          <w:sz w:val="36"/>
          <w:szCs w:val="36"/>
        </w:rPr>
        <w:t>Революционная</w:t>
      </w:r>
      <w:proofErr w:type="gramEnd"/>
      <w:r w:rsidRPr="00C137D1">
        <w:rPr>
          <w:sz w:val="36"/>
          <w:szCs w:val="36"/>
        </w:rPr>
        <w:t xml:space="preserve">, 26, </w:t>
      </w:r>
      <w:proofErr w:type="spellStart"/>
      <w:r w:rsidRPr="00C137D1">
        <w:rPr>
          <w:sz w:val="36"/>
          <w:szCs w:val="36"/>
        </w:rPr>
        <w:t>каб</w:t>
      </w:r>
      <w:proofErr w:type="spellEnd"/>
      <w:r w:rsidRPr="00C137D1">
        <w:rPr>
          <w:sz w:val="36"/>
          <w:szCs w:val="36"/>
        </w:rPr>
        <w:t xml:space="preserve">. №3. Время приема: понедельник, вторник, четверг с 8-00 до 15-00 час., среда с 9-00 до 17-00 час., пятница </w:t>
      </w:r>
      <w:proofErr w:type="gramStart"/>
      <w:r w:rsidRPr="00C137D1">
        <w:rPr>
          <w:sz w:val="36"/>
          <w:szCs w:val="36"/>
        </w:rPr>
        <w:t>–н</w:t>
      </w:r>
      <w:proofErr w:type="gramEnd"/>
      <w:r w:rsidRPr="00C137D1">
        <w:rPr>
          <w:sz w:val="36"/>
          <w:szCs w:val="36"/>
        </w:rPr>
        <w:t xml:space="preserve">е приемный день или по телефону 7-07-59.  </w:t>
      </w:r>
    </w:p>
    <w:p w:rsidR="00C137D1" w:rsidRPr="00C137D1" w:rsidRDefault="00C137D1" w:rsidP="00C137D1">
      <w:pPr>
        <w:jc w:val="both"/>
        <w:rPr>
          <w:sz w:val="36"/>
          <w:szCs w:val="36"/>
        </w:rPr>
      </w:pPr>
    </w:p>
    <w:p w:rsidR="00991E1A" w:rsidRPr="00C137D1" w:rsidRDefault="00991E1A">
      <w:pPr>
        <w:rPr>
          <w:sz w:val="36"/>
          <w:szCs w:val="36"/>
        </w:rPr>
      </w:pPr>
    </w:p>
    <w:sectPr w:rsidR="00991E1A" w:rsidRPr="00C137D1" w:rsidSect="00C137D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3F"/>
    <w:rsid w:val="00991E1A"/>
    <w:rsid w:val="00C137D1"/>
    <w:rsid w:val="00F0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D1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D1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4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2018-10-17T13:58:00Z</cp:lastPrinted>
  <dcterms:created xsi:type="dcterms:W3CDTF">2018-10-17T13:58:00Z</dcterms:created>
  <dcterms:modified xsi:type="dcterms:W3CDTF">2018-10-17T13:59:00Z</dcterms:modified>
</cp:coreProperties>
</file>